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bookmarkStart w:id="0" w:name="_heading=h.gjdgxs" w:colFirst="0" w:colLast="0"/>
      <w:bookmarkEnd w:id="0"/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Προς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>Πρακτορεία Ταξιδίων</w:t>
      </w:r>
    </w:p>
    <w:p w14:paraId="00000002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Από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>Αμερικανικό Κολλέγιο Ανατόλια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</w:p>
    <w:p w14:paraId="00000003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Ημερομηνία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:  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 xml:space="preserve">27 Σεπτεμβρίου 2023   </w:t>
      </w:r>
    </w:p>
    <w:p w14:paraId="00000004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Θέμα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>Εκπαιδευτικό ταξίδι στην Κρακοβία και Βαρσοβία, Πολωνία (</w:t>
      </w:r>
      <w:r>
        <w:rPr>
          <w:rFonts w:ascii="Calibri" w:eastAsia="Calibri" w:hAnsi="Calibri" w:cs="Calibri"/>
          <w:sz w:val="22"/>
          <w:szCs w:val="22"/>
        </w:rPr>
        <w:t>ZYGMUN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>)</w:t>
      </w:r>
    </w:p>
    <w:p w14:paraId="00000005" w14:textId="77777777" w:rsidR="004A44DA" w:rsidRPr="00610DF0" w:rsidRDefault="004A44DA">
      <w:pPr>
        <w:rPr>
          <w:rFonts w:ascii="Calibri" w:eastAsia="Calibri" w:hAnsi="Calibri" w:cs="Calibri"/>
          <w:sz w:val="22"/>
          <w:szCs w:val="22"/>
          <w:lang w:val="el-GR"/>
        </w:rPr>
      </w:pPr>
    </w:p>
    <w:p w14:paraId="00000006" w14:textId="77777777" w:rsidR="004A44DA" w:rsidRPr="00610DF0" w:rsidRDefault="004A44DA">
      <w:pPr>
        <w:rPr>
          <w:rFonts w:ascii="Calibri" w:eastAsia="Calibri" w:hAnsi="Calibri" w:cs="Calibri"/>
          <w:sz w:val="6"/>
          <w:szCs w:val="6"/>
          <w:lang w:val="el-GR"/>
        </w:rPr>
      </w:pPr>
    </w:p>
    <w:p w14:paraId="00000007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 xml:space="preserve">Σκοπός ταξιδιού: 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 xml:space="preserve"> 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 xml:space="preserve">Συνέδριο </w:t>
      </w:r>
      <w:r>
        <w:rPr>
          <w:rFonts w:ascii="Calibri" w:eastAsia="Calibri" w:hAnsi="Calibri" w:cs="Calibri"/>
          <w:sz w:val="22"/>
          <w:szCs w:val="22"/>
        </w:rPr>
        <w:t>MUN</w:t>
      </w:r>
    </w:p>
    <w:p w14:paraId="00000008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Ημερ/νίες ταξιδιού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:  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 xml:space="preserve">αναχώρηση Τρίτη 19 Μαρτίου 2024 το πρωί </w:t>
      </w:r>
    </w:p>
    <w:p w14:paraId="00000009" w14:textId="77777777" w:rsidR="004A44DA" w:rsidRPr="00610DF0" w:rsidRDefault="00B8205E">
      <w:pPr>
        <w:ind w:left="2160" w:firstLine="720"/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sz w:val="22"/>
          <w:szCs w:val="22"/>
          <w:lang w:val="el-GR"/>
        </w:rPr>
        <w:t>επιστροφή Κυριακή 24 Μαρτίου (μετά τις 18.00) ή Δευτέρα 25 Μαρτίου</w:t>
      </w:r>
    </w:p>
    <w:p w14:paraId="0000000A" w14:textId="77777777" w:rsidR="004A44DA" w:rsidRPr="00610DF0" w:rsidRDefault="004A44DA">
      <w:pPr>
        <w:ind w:left="1440" w:firstLine="720"/>
        <w:rPr>
          <w:rFonts w:ascii="Calibri" w:eastAsia="Calibri" w:hAnsi="Calibri" w:cs="Calibri"/>
          <w:sz w:val="6"/>
          <w:szCs w:val="6"/>
          <w:lang w:val="el-GR"/>
        </w:rPr>
      </w:pPr>
    </w:p>
    <w:p w14:paraId="0000000B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Αριθμός μαθητών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:  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>14 σε δίκλινα και τρίκλινα δωμάτια (7 κορίτσια, 7 αγόρια)</w:t>
      </w:r>
    </w:p>
    <w:p w14:paraId="0000000C" w14:textId="77777777" w:rsidR="004A44DA" w:rsidRPr="00610DF0" w:rsidRDefault="00B8205E">
      <w:pPr>
        <w:rPr>
          <w:rFonts w:ascii="Calibri" w:eastAsia="Calibri" w:hAnsi="Calibri" w:cs="Calibri"/>
          <w:sz w:val="6"/>
          <w:szCs w:val="6"/>
          <w:lang w:val="el-GR"/>
        </w:rPr>
      </w:pP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</w:p>
    <w:p w14:paraId="0000000D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Αριθμός καθηγητών/συνοδών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>:  2 σε μονόκλινα δωμάτια</w:t>
      </w:r>
    </w:p>
    <w:p w14:paraId="0000000E" w14:textId="77777777" w:rsidR="004A44DA" w:rsidRPr="00610DF0" w:rsidRDefault="00B8205E">
      <w:pPr>
        <w:rPr>
          <w:rFonts w:ascii="Calibri" w:eastAsia="Calibri" w:hAnsi="Calibri" w:cs="Calibri"/>
          <w:sz w:val="10"/>
          <w:szCs w:val="10"/>
          <w:lang w:val="el-GR"/>
        </w:rPr>
      </w:pP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</w:p>
    <w:p w14:paraId="0000000F" w14:textId="77777777" w:rsidR="004A44DA" w:rsidRPr="00610DF0" w:rsidRDefault="00B8205E">
      <w:pPr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Τρόπος μεταφοράς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>Αεροπορικώς  (εκτός της Τ</w:t>
      </w:r>
      <w:proofErr w:type="spellStart"/>
      <w:r>
        <w:rPr>
          <w:rFonts w:ascii="Calibri" w:eastAsia="Calibri" w:hAnsi="Calibri" w:cs="Calibri"/>
          <w:sz w:val="22"/>
          <w:szCs w:val="22"/>
        </w:rPr>
        <w:t>urkish</w:t>
      </w:r>
      <w:proofErr w:type="spellEnd"/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Airlines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>)</w:t>
      </w:r>
    </w:p>
    <w:p w14:paraId="00000010" w14:textId="77777777" w:rsidR="004A44DA" w:rsidRPr="00610DF0" w:rsidRDefault="00B8205E">
      <w:pPr>
        <w:ind w:left="2880" w:hanging="2880"/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Κατηγορία ξενοδοχείου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: 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ab/>
        <w:t>Κατά προτίμηση στο κέντρο της Βαρσοβίας και της Κρακοβίας</w:t>
      </w:r>
    </w:p>
    <w:p w14:paraId="00000011" w14:textId="77777777" w:rsidR="004A44DA" w:rsidRPr="00610DF0" w:rsidRDefault="004A44DA">
      <w:pPr>
        <w:rPr>
          <w:rFonts w:ascii="Calibri" w:eastAsia="Calibri" w:hAnsi="Calibri" w:cs="Calibri"/>
          <w:sz w:val="10"/>
          <w:szCs w:val="10"/>
          <w:lang w:val="el-GR"/>
        </w:rPr>
      </w:pPr>
    </w:p>
    <w:p w14:paraId="00000012" w14:textId="77777777" w:rsidR="004A44DA" w:rsidRPr="00610DF0" w:rsidRDefault="004A44DA">
      <w:pPr>
        <w:rPr>
          <w:rFonts w:ascii="Calibri" w:eastAsia="Calibri" w:hAnsi="Calibri" w:cs="Calibri"/>
          <w:sz w:val="10"/>
          <w:szCs w:val="10"/>
          <w:lang w:val="el-GR"/>
        </w:rPr>
      </w:pPr>
    </w:p>
    <w:p w14:paraId="00000013" w14:textId="77777777" w:rsidR="004A44DA" w:rsidRDefault="00B8205E">
      <w:pPr>
        <w:ind w:left="3600" w:hanging="3600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Άλλες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απα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ιτήσεις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0000014" w14:textId="77777777" w:rsidR="004A44DA" w:rsidRPr="00610DF0" w:rsidRDefault="00B82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Μεταφορά από σχολείο-αεροδρόμιο-ξενοδοχείο και αντίστροφα: Ναι </w:t>
      </w:r>
    </w:p>
    <w:p w14:paraId="00000015" w14:textId="77777777" w:rsidR="004A44DA" w:rsidRPr="00610DF0" w:rsidRDefault="00B82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>Μεταφορά από αεροδρόμιο Βαρσοβίας στ</w:t>
      </w:r>
      <w:bookmarkStart w:id="1" w:name="_GoBack"/>
      <w:bookmarkEnd w:id="1"/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ην Κρακοβία (1 διανυκτέρευση, Τρίτη 19 Μαρτίου) / μεταφορά από Κρακοβία στην Βαρσοβία την Τετάρτη το απόγευμα/βράδυ (4 διανυκτερεύσεις)  </w:t>
      </w:r>
    </w:p>
    <w:p w14:paraId="00000016" w14:textId="77777777" w:rsidR="004A44DA" w:rsidRPr="00610DF0" w:rsidRDefault="00B82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>Μεταφορές καθημερινές από ξενοδοχείο στο συνεδριακό κέντρο (</w:t>
      </w:r>
      <w:r>
        <w:rPr>
          <w:rFonts w:ascii="Calibri" w:eastAsia="Calibri" w:hAnsi="Calibri" w:cs="Calibri"/>
          <w:color w:val="000000"/>
          <w:sz w:val="22"/>
          <w:szCs w:val="22"/>
        </w:rPr>
        <w:t>American</w:t>
      </w:r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School</w:t>
      </w:r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Warsaw</w:t>
      </w:r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>) και πίσω στο ξενοδοχείο</w:t>
      </w:r>
    </w:p>
    <w:p w14:paraId="00000017" w14:textId="77777777" w:rsidR="004A44DA" w:rsidRPr="00610DF0" w:rsidRDefault="00B82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b/>
          <w:color w:val="000000"/>
          <w:sz w:val="22"/>
          <w:szCs w:val="22"/>
          <w:lang w:val="el-GR"/>
        </w:rPr>
        <w:t>Ξενάγηση</w:t>
      </w:r>
      <w:r w:rsidRPr="00610DF0">
        <w:rPr>
          <w:rFonts w:ascii="Calibri" w:eastAsia="Calibri" w:hAnsi="Calibri" w:cs="Calibri"/>
          <w:color w:val="000000"/>
          <w:sz w:val="22"/>
          <w:szCs w:val="22"/>
          <w:lang w:val="el-GR"/>
        </w:rPr>
        <w:t>: Ναι –μισής μέρας στο Άουσβιτς με αγγλόφωνο ξεναγό την Τετάρτη 20 Μαρτίου ΚΑΙ μισής μέρας στη Βαρσοβία την Πέμπτη 21 Μαρτίου το πρωί</w:t>
      </w:r>
    </w:p>
    <w:p w14:paraId="00000018" w14:textId="77777777" w:rsidR="004A44DA" w:rsidRDefault="00B82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Έξτρ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α Ια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τρική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α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σφάλιση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Ναι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19" w14:textId="77777777" w:rsidR="004A44DA" w:rsidRDefault="004A44DA">
      <w:pPr>
        <w:rPr>
          <w:rFonts w:ascii="Calibri" w:eastAsia="Calibri" w:hAnsi="Calibri" w:cs="Calibri"/>
          <w:sz w:val="10"/>
          <w:szCs w:val="10"/>
        </w:rPr>
      </w:pPr>
    </w:p>
    <w:p w14:paraId="0000001A" w14:textId="77777777" w:rsidR="004A44DA" w:rsidRDefault="004A44DA">
      <w:pPr>
        <w:rPr>
          <w:rFonts w:ascii="Calibri" w:eastAsia="Calibri" w:hAnsi="Calibri" w:cs="Calibri"/>
          <w:sz w:val="10"/>
          <w:szCs w:val="10"/>
        </w:rPr>
      </w:pPr>
    </w:p>
    <w:p w14:paraId="0000001B" w14:textId="77777777" w:rsidR="004A44DA" w:rsidRDefault="00B8205E">
      <w:pPr>
        <w:rPr>
          <w:rFonts w:ascii="Calibri" w:eastAsia="Calibri" w:hAnsi="Calibri" w:cs="Calibri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Ειδικοί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Όροι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>:</w:t>
      </w:r>
    </w:p>
    <w:p w14:paraId="0000001C" w14:textId="77777777" w:rsidR="004A44DA" w:rsidRPr="00610DF0" w:rsidRDefault="00B8205E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Αφού υπολογιστεί το τελικό κόστος του ταξιδιού, η προσφορά πρέπει να δοθεί ως τελικό ποσό </w:t>
      </w: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ανά μαθητή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 (συμπεριλαμβανομένων του κόστους συμμετοχής των συνόλων) και επιμερισμένο με τον ακόλουθο τρόπο: </w:t>
      </w:r>
    </w:p>
    <w:p w14:paraId="0000001D" w14:textId="77777777" w:rsidR="004A44DA" w:rsidRDefault="00B8205E">
      <w:pPr>
        <w:numPr>
          <w:ilvl w:val="0"/>
          <w:numId w:val="2"/>
        </w:numPr>
        <w:ind w:left="714" w:hanging="3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Ξενοδοχείο</w:t>
      </w:r>
      <w:proofErr w:type="spellEnd"/>
    </w:p>
    <w:p w14:paraId="0000001E" w14:textId="77777777" w:rsidR="004A44DA" w:rsidRDefault="00B8205E">
      <w:pPr>
        <w:numPr>
          <w:ilvl w:val="0"/>
          <w:numId w:val="2"/>
        </w:numPr>
        <w:ind w:left="714" w:hanging="3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Αερο</w:t>
      </w:r>
      <w:proofErr w:type="spellEnd"/>
      <w:r>
        <w:rPr>
          <w:rFonts w:ascii="Calibri" w:eastAsia="Calibri" w:hAnsi="Calibri" w:cs="Calibri"/>
          <w:sz w:val="22"/>
          <w:szCs w:val="22"/>
        </w:rPr>
        <w:t>πορικοί να</w:t>
      </w:r>
      <w:proofErr w:type="spellStart"/>
      <w:r>
        <w:rPr>
          <w:rFonts w:ascii="Calibri" w:eastAsia="Calibri" w:hAnsi="Calibri" w:cs="Calibri"/>
          <w:sz w:val="22"/>
          <w:szCs w:val="22"/>
        </w:rPr>
        <w:t>ύλοι</w:t>
      </w:r>
      <w:proofErr w:type="spellEnd"/>
    </w:p>
    <w:p w14:paraId="0000001F" w14:textId="77777777" w:rsidR="004A44DA" w:rsidRDefault="00B8205E">
      <w:pPr>
        <w:numPr>
          <w:ilvl w:val="0"/>
          <w:numId w:val="2"/>
        </w:numPr>
        <w:ind w:left="714" w:hanging="3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Ξενάγηση</w:t>
      </w:r>
      <w:proofErr w:type="spellEnd"/>
    </w:p>
    <w:p w14:paraId="00000020" w14:textId="77777777" w:rsidR="004A44DA" w:rsidRDefault="00B8205E">
      <w:pPr>
        <w:numPr>
          <w:ilvl w:val="0"/>
          <w:numId w:val="2"/>
        </w:numPr>
        <w:ind w:left="714" w:hanging="3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Μετ</w:t>
      </w:r>
      <w:proofErr w:type="spellEnd"/>
      <w:r>
        <w:rPr>
          <w:rFonts w:ascii="Calibri" w:eastAsia="Calibri" w:hAnsi="Calibri" w:cs="Calibri"/>
          <w:sz w:val="22"/>
          <w:szCs w:val="22"/>
        </w:rPr>
        <w:t>αφορά (</w:t>
      </w:r>
      <w:proofErr w:type="spellStart"/>
      <w:r>
        <w:rPr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Fonts w:ascii="Calibri" w:eastAsia="Calibri" w:hAnsi="Calibri" w:cs="Calibri"/>
          <w:sz w:val="22"/>
          <w:szCs w:val="22"/>
        </w:rPr>
        <w:t>πικά)</w:t>
      </w:r>
    </w:p>
    <w:p w14:paraId="00000021" w14:textId="77777777" w:rsidR="004A44DA" w:rsidRDefault="00B8205E">
      <w:pPr>
        <w:numPr>
          <w:ilvl w:val="0"/>
          <w:numId w:val="2"/>
        </w:numPr>
        <w:ind w:left="714" w:hanging="3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Ασφάλιση</w:t>
      </w:r>
      <w:proofErr w:type="spellEnd"/>
    </w:p>
    <w:p w14:paraId="00000022" w14:textId="77777777" w:rsidR="004A44DA" w:rsidRDefault="00B8205E">
      <w:pPr>
        <w:numPr>
          <w:ilvl w:val="0"/>
          <w:numId w:val="2"/>
        </w:numPr>
        <w:ind w:left="714" w:hanging="3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Έξτρ</w:t>
      </w:r>
      <w:proofErr w:type="spellEnd"/>
      <w:r>
        <w:rPr>
          <w:rFonts w:ascii="Calibri" w:eastAsia="Calibri" w:hAnsi="Calibri" w:cs="Calibri"/>
          <w:sz w:val="22"/>
          <w:szCs w:val="22"/>
        </w:rPr>
        <w:t>α ια</w:t>
      </w:r>
      <w:proofErr w:type="spellStart"/>
      <w:r>
        <w:rPr>
          <w:rFonts w:ascii="Calibri" w:eastAsia="Calibri" w:hAnsi="Calibri" w:cs="Calibri"/>
          <w:sz w:val="22"/>
          <w:szCs w:val="22"/>
        </w:rPr>
        <w:t>τρική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Fonts w:ascii="Calibri" w:eastAsia="Calibri" w:hAnsi="Calibri" w:cs="Calibri"/>
          <w:sz w:val="22"/>
          <w:szCs w:val="22"/>
        </w:rPr>
        <w:t>σφάλιση</w:t>
      </w:r>
      <w:proofErr w:type="spellEnd"/>
    </w:p>
    <w:p w14:paraId="00000023" w14:textId="77777777" w:rsidR="004A44DA" w:rsidRDefault="004A44DA">
      <w:pPr>
        <w:ind w:left="714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4A44DA" w:rsidRDefault="004A44DA">
      <w:pPr>
        <w:ind w:left="720"/>
        <w:rPr>
          <w:rFonts w:ascii="Calibri" w:eastAsia="Calibri" w:hAnsi="Calibri" w:cs="Calibri"/>
          <w:sz w:val="6"/>
          <w:szCs w:val="6"/>
        </w:rPr>
      </w:pPr>
    </w:p>
    <w:p w14:paraId="00000025" w14:textId="77777777" w:rsidR="004A44DA" w:rsidRPr="00610DF0" w:rsidRDefault="00B8205E">
      <w:pPr>
        <w:ind w:left="720" w:hanging="720"/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sz w:val="22"/>
          <w:szCs w:val="22"/>
          <w:lang w:val="el-GR"/>
        </w:rPr>
        <w:t>Παρακαλούμε επίσης να κατατεθούν τα έγγραφα:</w:t>
      </w:r>
    </w:p>
    <w:p w14:paraId="00000026" w14:textId="77777777" w:rsidR="004A44DA" w:rsidRPr="00610DF0" w:rsidRDefault="00B8205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sz w:val="22"/>
          <w:szCs w:val="22"/>
          <w:lang w:val="el-GR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00000027" w14:textId="77777777" w:rsidR="004A44DA" w:rsidRPr="00610DF0" w:rsidRDefault="00B8205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sz w:val="22"/>
          <w:szCs w:val="22"/>
          <w:lang w:val="el-GR"/>
        </w:rPr>
        <w:t>Ασφάλιση με κάλυψη αστικής ευθύνης διοργανωτή σύμφωνα με την κείμενη νομοθεσία</w:t>
      </w:r>
    </w:p>
    <w:p w14:paraId="00000028" w14:textId="77777777" w:rsidR="004A44DA" w:rsidRPr="00610DF0" w:rsidRDefault="00B8205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bookmarkStart w:id="2" w:name="_heading=h.30j0zll" w:colFirst="0" w:colLast="0"/>
      <w:bookmarkEnd w:id="2"/>
      <w:r w:rsidRPr="00610DF0">
        <w:rPr>
          <w:rFonts w:ascii="Calibri" w:eastAsia="Calibri" w:hAnsi="Calibri" w:cs="Calibri"/>
          <w:sz w:val="22"/>
          <w:szCs w:val="22"/>
          <w:lang w:val="el-GR"/>
        </w:rPr>
        <w:t>Υπεύθυνη Δήλωση του Ν.1599 από το ταξιδιωτικό πρακτορείο Ειδικού Σήματος Λειτουργίας σε ισχύ</w:t>
      </w:r>
    </w:p>
    <w:p w14:paraId="00000029" w14:textId="77777777" w:rsidR="004A44DA" w:rsidRPr="00610DF0" w:rsidRDefault="004A44DA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14:paraId="0000002A" w14:textId="77777777" w:rsidR="004A44DA" w:rsidRPr="00610DF0" w:rsidRDefault="00B8205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Όλες οι προσφορές πρέπει να κατατεθούν μέχρι τη </w:t>
      </w:r>
      <w:r w:rsidRPr="00610DF0">
        <w:rPr>
          <w:rFonts w:ascii="Calibri" w:eastAsia="Calibri" w:hAnsi="Calibri" w:cs="Calibri"/>
          <w:b/>
          <w:sz w:val="22"/>
          <w:szCs w:val="22"/>
          <w:lang w:val="el-GR"/>
        </w:rPr>
        <w:t>Τρίτη 3 Οκτωβρίου 2023 στις 15.00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, στο Γραφείο </w:t>
      </w:r>
      <w:r>
        <w:rPr>
          <w:rFonts w:ascii="Calibri" w:eastAsia="Calibri" w:hAnsi="Calibri" w:cs="Calibri"/>
          <w:sz w:val="22"/>
          <w:szCs w:val="22"/>
        </w:rPr>
        <w:t>Student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Services</w:t>
      </w:r>
      <w:r w:rsidRPr="00610DF0">
        <w:rPr>
          <w:rFonts w:ascii="Calibri" w:eastAsia="Calibri" w:hAnsi="Calibri" w:cs="Calibri"/>
          <w:sz w:val="22"/>
          <w:szCs w:val="22"/>
          <w:lang w:val="el-GR"/>
        </w:rPr>
        <w:t>, Αμερικανικό Κολλέγιο Ανατόλια, Κέννεντυ 60, 55535 Πυλαία, σε σφραγισμένο φάκελο, υπόψη κας Αντωνίου.</w:t>
      </w:r>
    </w:p>
    <w:sectPr w:rsidR="004A44DA" w:rsidRPr="00610DF0">
      <w:headerReference w:type="default" r:id="rId8"/>
      <w:footerReference w:type="default" r:id="rId9"/>
      <w:pgSz w:w="11906" w:h="16838"/>
      <w:pgMar w:top="567" w:right="907" w:bottom="2126" w:left="1588" w:header="425" w:footer="2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C92A" w14:textId="77777777" w:rsidR="00945CBA" w:rsidRDefault="00945CBA">
      <w:r>
        <w:separator/>
      </w:r>
    </w:p>
  </w:endnote>
  <w:endnote w:type="continuationSeparator" w:id="0">
    <w:p w14:paraId="360E43A4" w14:textId="77777777" w:rsidR="00945CBA" w:rsidRDefault="009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4A44DA" w:rsidRDefault="004A4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709" w:hanging="198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57AC" w14:textId="77777777" w:rsidR="00945CBA" w:rsidRDefault="00945CBA">
      <w:r>
        <w:separator/>
      </w:r>
    </w:p>
  </w:footnote>
  <w:footnote w:type="continuationSeparator" w:id="0">
    <w:p w14:paraId="0F5F7CFC" w14:textId="77777777" w:rsidR="00945CBA" w:rsidRDefault="0094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4A44DA" w:rsidRDefault="004A4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1418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0215"/>
    <w:multiLevelType w:val="multilevel"/>
    <w:tmpl w:val="3DB82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677BE4"/>
    <w:multiLevelType w:val="multilevel"/>
    <w:tmpl w:val="7884C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DA"/>
    <w:rsid w:val="004A44DA"/>
    <w:rsid w:val="00610DF0"/>
    <w:rsid w:val="0086124B"/>
    <w:rsid w:val="00945CBA"/>
    <w:rsid w:val="00B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37BCB-5C28-484A-A626-F845C2DD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8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6E232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232C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704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unhideWhenUsed/>
    <w:rsid w:val="00595E2E"/>
    <w:rPr>
      <w:sz w:val="16"/>
      <w:szCs w:val="16"/>
    </w:rPr>
  </w:style>
  <w:style w:type="paragraph" w:styleId="a8">
    <w:name w:val="annotation text"/>
    <w:basedOn w:val="a"/>
    <w:link w:val="Char"/>
    <w:semiHidden/>
    <w:unhideWhenUsed/>
    <w:rsid w:val="00595E2E"/>
  </w:style>
  <w:style w:type="character" w:customStyle="1" w:styleId="Char">
    <w:name w:val="Κείμενο σχολίου Char"/>
    <w:basedOn w:val="a0"/>
    <w:link w:val="a8"/>
    <w:semiHidden/>
    <w:rsid w:val="00595E2E"/>
    <w:rPr>
      <w:rFonts w:ascii="Arial" w:hAnsi="Arial"/>
      <w:lang w:val="en-GB"/>
    </w:rPr>
  </w:style>
  <w:style w:type="paragraph" w:styleId="a9">
    <w:name w:val="annotation subject"/>
    <w:basedOn w:val="a8"/>
    <w:next w:val="a8"/>
    <w:link w:val="Char0"/>
    <w:semiHidden/>
    <w:unhideWhenUsed/>
    <w:rsid w:val="00595E2E"/>
    <w:rPr>
      <w:b/>
      <w:bCs/>
    </w:rPr>
  </w:style>
  <w:style w:type="character" w:customStyle="1" w:styleId="Char0">
    <w:name w:val="Θέμα σχολίου Char"/>
    <w:basedOn w:val="Char"/>
    <w:link w:val="a9"/>
    <w:semiHidden/>
    <w:rsid w:val="00595E2E"/>
    <w:rPr>
      <w:rFonts w:ascii="Arial" w:hAnsi="Arial"/>
      <w:b/>
      <w:bCs/>
      <w:lang w:val="en-GB"/>
    </w:rPr>
  </w:style>
  <w:style w:type="paragraph" w:styleId="aa">
    <w:name w:val="List Paragraph"/>
    <w:basedOn w:val="a"/>
    <w:uiPriority w:val="72"/>
    <w:qFormat/>
    <w:rsid w:val="0082794B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/9Bj11vKBrWrWhgdsGtKFcfq/w==">CgMxLjAyCGguZ2pkZ3hzMgloLjMwajB6bGw4AHIhMTBNSGMyemFybEI2OUJLeUJsQVVaR3Ztc0JTa01BYjRq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Pdimou</cp:lastModifiedBy>
  <cp:revision>2</cp:revision>
  <dcterms:created xsi:type="dcterms:W3CDTF">2023-09-27T10:03:00Z</dcterms:created>
  <dcterms:modified xsi:type="dcterms:W3CDTF">2023-09-27T10:03:00Z</dcterms:modified>
</cp:coreProperties>
</file>